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18"/>
        <w:gridCol w:w="1753"/>
        <w:gridCol w:w="1969"/>
        <w:gridCol w:w="1553"/>
        <w:gridCol w:w="1386"/>
        <w:gridCol w:w="1440"/>
        <w:gridCol w:w="1549"/>
        <w:gridCol w:w="1569"/>
        <w:gridCol w:w="1519"/>
      </w:tblGrid>
      <w:tr w:rsidR="004F33B9" w:rsidRPr="00E0358A" w14:paraId="2966969C" w14:textId="77777777" w:rsidTr="004F33B9">
        <w:trPr>
          <w:trHeight w:val="315"/>
          <w:jc w:val="center"/>
        </w:trPr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2CEF2" w14:textId="77777777" w:rsidR="004F33B9" w:rsidRPr="00E0358A" w:rsidRDefault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Naziv obveznika</w:t>
            </w:r>
            <w:r w:rsidR="004F33B9"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__________________</w:t>
            </w:r>
            <w:r w:rsidR="004F33B9"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9FFAB" w14:textId="77777777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2103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5310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</w:tr>
      <w:tr w:rsidR="004F33B9" w:rsidRPr="00E0358A" w14:paraId="71042AFA" w14:textId="77777777" w:rsidTr="004F33B9">
        <w:trPr>
          <w:trHeight w:val="300"/>
          <w:jc w:val="center"/>
        </w:trPr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CB9EF" w14:textId="77777777" w:rsidR="00670EDB" w:rsidRDefault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Registarski broj __________________</w:t>
            </w:r>
          </w:p>
          <w:p w14:paraId="0065E8CF" w14:textId="77777777" w:rsidR="004F33B9" w:rsidRPr="00E0358A" w:rsidRDefault="004F33B9" w:rsidP="00C04758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0FEA6" w14:textId="77777777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6220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3B10B" w14:textId="77777777" w:rsidR="00C04758" w:rsidRDefault="00C04758" w:rsidP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Datum preuzimanja </w:t>
            </w:r>
          </w:p>
          <w:p w14:paraId="558BD8AC" w14:textId="77777777" w:rsidR="004F33B9" w:rsidRPr="00E0358A" w:rsidRDefault="004F33B9" w:rsidP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MIKROFILMSKI BROJ:  _________________</w:t>
            </w:r>
          </w:p>
        </w:tc>
      </w:tr>
      <w:tr w:rsidR="004F33B9" w:rsidRPr="00E0358A" w14:paraId="256F5C70" w14:textId="77777777" w:rsidTr="004F33B9">
        <w:trPr>
          <w:trHeight w:val="300"/>
          <w:jc w:val="center"/>
        </w:trPr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1B99F" w14:textId="77777777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OIB</w:t>
            </w:r>
            <w:r w:rsidR="00670EDB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obveznika ___________________                                                                                                                          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AEBE5" w14:textId="77777777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86F9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D743A" w14:textId="77777777" w:rsidR="004F33B9" w:rsidRPr="00E0358A" w:rsidRDefault="00670EDB">
            <w:pPr>
              <w:rPr>
                <w:rFonts w:ascii="Fira Sans Light" w:hAnsi="Fira Sans Light" w:cs="Arial"/>
                <w:sz w:val="18"/>
                <w:szCs w:val="18"/>
              </w:rPr>
            </w:pPr>
            <w:r>
              <w:rPr>
                <w:rFonts w:ascii="Fira Sans Light" w:hAnsi="Fira Sans Light" w:cs="Arial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0D1C1" w14:textId="77777777" w:rsidR="004F33B9" w:rsidRPr="00E0358A" w:rsidRDefault="004F33B9" w:rsidP="00C04758">
            <w:pPr>
              <w:ind w:hanging="536"/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B962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D3DF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</w:tr>
      <w:tr w:rsidR="004F33B9" w:rsidRPr="00E0358A" w14:paraId="30FBC4F3" w14:textId="77777777" w:rsidTr="004F33B9">
        <w:trPr>
          <w:trHeight w:val="300"/>
          <w:jc w:val="center"/>
        </w:trPr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A0C81" w14:textId="77777777" w:rsidR="004F33B9" w:rsidRPr="00E0358A" w:rsidRDefault="00670EDB" w:rsidP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Matični broj poslovnog subjekta _________________________</w:t>
            </w:r>
            <w:r w:rsidR="004F33B9"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E8636" w14:textId="77777777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F74D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186C3" w14:textId="77777777" w:rsidR="004F33B9" w:rsidRPr="00E0358A" w:rsidRDefault="004F33B9" w:rsidP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</w:tr>
      <w:tr w:rsidR="004F33B9" w:rsidRPr="00E0358A" w14:paraId="2D07CA8F" w14:textId="77777777" w:rsidTr="004F33B9">
        <w:trPr>
          <w:trHeight w:val="945"/>
          <w:jc w:val="center"/>
        </w:trPr>
        <w:tc>
          <w:tcPr>
            <w:tcW w:w="147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BF7D83" w14:textId="77777777" w:rsidR="004F33B9" w:rsidRPr="00E0358A" w:rsidRDefault="004F33B9" w:rsidP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</w:t>
            </w:r>
          </w:p>
          <w:p w14:paraId="5E3EDF42" w14:textId="77777777" w:rsidR="004F33B9" w:rsidRPr="00E0358A" w:rsidRDefault="004F33B9" w:rsidP="00670EDB">
            <w:pPr>
              <w:rPr>
                <w:rFonts w:ascii="Fira Sans Light" w:hAnsi="Fira Sans Light" w:cs="Arial"/>
                <w:b/>
                <w:bCs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                                      </w:t>
            </w:r>
            <w:r w:rsidRPr="00E0358A">
              <w:rPr>
                <w:rFonts w:ascii="Fira Sans Light" w:hAnsi="Fira Sans Light" w:cs="Arial"/>
                <w:b/>
                <w:bCs/>
              </w:rPr>
              <w:t>REKAPITULACIJA PODATAKA ZA POSTUPAK KONTROLE ZA GODINU</w:t>
            </w:r>
            <w:r w:rsidR="00670EDB">
              <w:rPr>
                <w:rFonts w:ascii="Fira Sans Light" w:hAnsi="Fira Sans Light" w:cs="Arial"/>
                <w:b/>
                <w:bCs/>
              </w:rPr>
              <w:t>__________</w:t>
            </w:r>
            <w:r w:rsidRPr="00E0358A">
              <w:rPr>
                <w:rFonts w:ascii="Fira Sans Light" w:hAnsi="Fira Sans Light" w:cs="Arial"/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4F33B9" w:rsidRPr="00E0358A" w14:paraId="06F86529" w14:textId="77777777" w:rsidTr="004F33B9">
        <w:trPr>
          <w:trHeight w:val="1230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  <w:hideMark/>
          </w:tcPr>
          <w:p w14:paraId="1EF292CA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Redni broj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  <w:hideMark/>
          </w:tcPr>
          <w:p w14:paraId="5AF603C2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Plaća za mjesec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vAlign w:val="center"/>
            <w:hideMark/>
          </w:tcPr>
          <w:p w14:paraId="2AFB020B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Neto plaća</w:t>
            </w:r>
            <w:r w:rsidR="004F33B9"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</w:t>
            </w:r>
            <w:r w:rsidR="004F33B9" w:rsidRPr="00E0358A">
              <w:rPr>
                <w:rFonts w:ascii="Fira Sans Light" w:hAnsi="Fira Sans Light" w:cs="Arial"/>
                <w:sz w:val="18"/>
                <w:szCs w:val="18"/>
              </w:rPr>
              <w:t>(popunjava se za razdoblje od 1991. do 1993. godine)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  <w:hideMark/>
          </w:tcPr>
          <w:p w14:paraId="7A8A2E4B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Bruto plaća za sate rada umanjena za doprinose       </w:t>
            </w:r>
            <w:r w:rsidR="004F33B9" w:rsidRPr="00E0358A">
              <w:rPr>
                <w:rFonts w:ascii="Fira Sans Light" w:hAnsi="Fira Sans Light" w:cs="Arial"/>
                <w:sz w:val="18"/>
                <w:szCs w:val="18"/>
              </w:rPr>
              <w:t>(popunjava se samo za 1994. i 1995. godinu)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  <w:hideMark/>
          </w:tcPr>
          <w:p w14:paraId="221EEC55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Bruto plaća </w:t>
            </w:r>
            <w:r w:rsidR="004F33B9" w:rsidRPr="00E0358A">
              <w:rPr>
                <w:rFonts w:ascii="Fira Sans Light" w:hAnsi="Fira Sans Light" w:cs="Arial"/>
                <w:sz w:val="18"/>
                <w:szCs w:val="18"/>
              </w:rPr>
              <w:t>(popunjava se za razdoblje od 1996. do 2004. godine)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  <w:hideMark/>
          </w:tcPr>
          <w:p w14:paraId="175D40BD" w14:textId="20FE560F" w:rsidR="004F33B9" w:rsidRPr="00E0358A" w:rsidRDefault="004F33B9" w:rsidP="00950636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Naknada plaće n/t HZZO</w:t>
            </w:r>
            <w:r w:rsidR="00597FEB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-a</w:t>
            </w: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</w:t>
            </w:r>
            <w:r w:rsidRPr="00E0358A">
              <w:rPr>
                <w:rFonts w:ascii="Fira Sans Light" w:hAnsi="Fira Sans Light" w:cs="Arial"/>
                <w:sz w:val="18"/>
                <w:szCs w:val="18"/>
              </w:rPr>
              <w:t>(popunjava se od  1999. godine nadalje)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  <w:hideMark/>
          </w:tcPr>
          <w:p w14:paraId="6F894D8D" w14:textId="58384109" w:rsidR="004F33B9" w:rsidRPr="00E0358A" w:rsidRDefault="004F33B9" w:rsidP="00950636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Naknada plaće n/t Republike Hrvatske </w:t>
            </w:r>
            <w:r w:rsidRPr="00E0358A">
              <w:rPr>
                <w:rFonts w:ascii="Fira Sans Light" w:hAnsi="Fira Sans Light" w:cs="Arial"/>
                <w:sz w:val="18"/>
                <w:szCs w:val="18"/>
              </w:rPr>
              <w:t>(popunjava se od  1999. godine nadalje)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  <w:hideMark/>
          </w:tcPr>
          <w:p w14:paraId="01711196" w14:textId="0123C9F8" w:rsidR="004F33B9" w:rsidRPr="00E0358A" w:rsidRDefault="004F33B9" w:rsidP="00950636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Naknada plaće n/t </w:t>
            </w:r>
            <w:r w:rsidR="00597FEB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c</w:t>
            </w: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entra za socijalnu skrb              </w:t>
            </w:r>
            <w:r w:rsidRPr="00E0358A">
              <w:rPr>
                <w:rFonts w:ascii="Fira Sans Light" w:hAnsi="Fira Sans Light" w:cs="Arial"/>
                <w:sz w:val="18"/>
                <w:szCs w:val="18"/>
              </w:rPr>
              <w:t>(popunjava se od 1999. godine nadalje)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  <w:hideMark/>
          </w:tcPr>
          <w:p w14:paraId="69BC689A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Sati rada      </w:t>
            </w:r>
            <w:r w:rsidR="004F33B9" w:rsidRPr="00E0358A">
              <w:rPr>
                <w:rFonts w:ascii="Fira Sans Light" w:hAnsi="Fira Sans Light" w:cs="Arial"/>
                <w:sz w:val="18"/>
                <w:szCs w:val="18"/>
              </w:rPr>
              <w:t>(popunjava se samo za razdoblje od 1991. do 1998. godine)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  <w:hideMark/>
          </w:tcPr>
          <w:p w14:paraId="7C05D63A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Sati bolovanja </w:t>
            </w:r>
            <w:r w:rsidR="004F33B9" w:rsidRPr="00E0358A">
              <w:rPr>
                <w:rFonts w:ascii="Fira Sans Light" w:hAnsi="Fira Sans Light" w:cs="Arial"/>
                <w:sz w:val="18"/>
                <w:szCs w:val="18"/>
              </w:rPr>
              <w:t>(popunjava se samo za razdoblje od 1991. do 1998. godine)</w:t>
            </w:r>
          </w:p>
        </w:tc>
      </w:tr>
      <w:tr w:rsidR="004F33B9" w:rsidRPr="00E0358A" w14:paraId="318D9EF6" w14:textId="77777777" w:rsidTr="004F33B9">
        <w:trPr>
          <w:trHeight w:val="270"/>
          <w:jc w:val="center"/>
        </w:trPr>
        <w:tc>
          <w:tcPr>
            <w:tcW w:w="846" w:type="dxa"/>
            <w:hideMark/>
          </w:tcPr>
          <w:p w14:paraId="024D9391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0</w:t>
            </w:r>
          </w:p>
        </w:tc>
        <w:tc>
          <w:tcPr>
            <w:tcW w:w="1118" w:type="dxa"/>
            <w:hideMark/>
          </w:tcPr>
          <w:p w14:paraId="7522C198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1</w:t>
            </w:r>
          </w:p>
        </w:tc>
        <w:tc>
          <w:tcPr>
            <w:tcW w:w="1753" w:type="dxa"/>
            <w:hideMark/>
          </w:tcPr>
          <w:p w14:paraId="5169CC98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2</w:t>
            </w:r>
          </w:p>
        </w:tc>
        <w:tc>
          <w:tcPr>
            <w:tcW w:w="1969" w:type="dxa"/>
            <w:hideMark/>
          </w:tcPr>
          <w:p w14:paraId="62DAD508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3</w:t>
            </w:r>
          </w:p>
        </w:tc>
        <w:tc>
          <w:tcPr>
            <w:tcW w:w="1553" w:type="dxa"/>
            <w:hideMark/>
          </w:tcPr>
          <w:p w14:paraId="002B90BE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4</w:t>
            </w:r>
          </w:p>
        </w:tc>
        <w:tc>
          <w:tcPr>
            <w:tcW w:w="1386" w:type="dxa"/>
            <w:hideMark/>
          </w:tcPr>
          <w:p w14:paraId="225C6DAA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5</w:t>
            </w:r>
          </w:p>
        </w:tc>
        <w:tc>
          <w:tcPr>
            <w:tcW w:w="1440" w:type="dxa"/>
            <w:hideMark/>
          </w:tcPr>
          <w:p w14:paraId="4EE7E5C7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6</w:t>
            </w:r>
          </w:p>
        </w:tc>
        <w:tc>
          <w:tcPr>
            <w:tcW w:w="1549" w:type="dxa"/>
            <w:hideMark/>
          </w:tcPr>
          <w:p w14:paraId="3166F569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7</w:t>
            </w:r>
          </w:p>
        </w:tc>
        <w:tc>
          <w:tcPr>
            <w:tcW w:w="1569" w:type="dxa"/>
            <w:hideMark/>
          </w:tcPr>
          <w:p w14:paraId="55E1891F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8</w:t>
            </w:r>
          </w:p>
        </w:tc>
        <w:tc>
          <w:tcPr>
            <w:tcW w:w="1519" w:type="dxa"/>
            <w:hideMark/>
          </w:tcPr>
          <w:p w14:paraId="48564B25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9</w:t>
            </w:r>
          </w:p>
        </w:tc>
      </w:tr>
      <w:tr w:rsidR="004F33B9" w:rsidRPr="00E0358A" w14:paraId="7A7D1C3A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2118190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484532B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5377729C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2874AA48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1EB55D4E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2EC9485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AE7E9C5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E001A1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54F4961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462E54E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71948E8C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2CB0E13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8BDF14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49DCE30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39FED8B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0CCB568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485810D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58B4C4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7BF9C68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38425D1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64FA4E2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0C80E30C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6B2D780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A62CFC1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4BC8FAE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784E36F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B9EE99B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4A74DDB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06A797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FC1B43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152BD63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4DC4A87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0245BE90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4793097E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EE0013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229B57A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3C7F406B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8D7280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7127889B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4B08A1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53AE377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5D93E43E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0DA807F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27FC3D81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48AC402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325E79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30329161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1F0003F1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EA3F5E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531CEE4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7EE6B25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091314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4D1B30A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2727412E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1B001582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12D055C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D76A96C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2C4E8C0C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5C5F6CD8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3DF750E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3E9A8B1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D654C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E805B2C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5D3675E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0D55433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218A8BA2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6D45DA1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BCD8C1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07840415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6E9D562B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24FFA6D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7EB012E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3D29D88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1F2546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489DDAA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6AD8FDB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1B845016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5B1B8F3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B51B76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18F69BE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47C7B57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388D00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42A1487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0654E8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9834AD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0CDB0F3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4AE3AD8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49F338BA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3E01192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B2E0F95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4118A5F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69A4B31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E77BE4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02CB1E0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54BDEF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AB57D35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6F910BB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2A7AF41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239A7310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12D402A7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A76744B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5D5840DA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1DBCE2B5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25208BA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5025B2A4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1432D25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927D00B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2764E32E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646C237E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</w:tr>
      <w:tr w:rsidR="004F33B9" w:rsidRPr="00E0358A" w14:paraId="0B57D759" w14:textId="77777777" w:rsidTr="004F33B9">
        <w:trPr>
          <w:trHeight w:val="360"/>
          <w:jc w:val="center"/>
        </w:trPr>
        <w:tc>
          <w:tcPr>
            <w:tcW w:w="1964" w:type="dxa"/>
            <w:gridSpan w:val="2"/>
            <w:noWrap/>
            <w:hideMark/>
          </w:tcPr>
          <w:p w14:paraId="773D01EE" w14:textId="77777777" w:rsidR="004F33B9" w:rsidRPr="00E0358A" w:rsidRDefault="004F33B9" w:rsidP="004F33B9">
            <w:pPr>
              <w:rPr>
                <w:rFonts w:ascii="Fira Sans Light" w:hAnsi="Fira Sans Light" w:cs="Arial"/>
                <w:b/>
                <w:bCs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753" w:type="dxa"/>
            <w:noWrap/>
            <w:hideMark/>
          </w:tcPr>
          <w:p w14:paraId="7A7FEE7C" w14:textId="77777777" w:rsidR="004F33B9" w:rsidRPr="00E0358A" w:rsidRDefault="004F33B9" w:rsidP="004F33B9">
            <w:pPr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18ED01F6" w14:textId="77777777" w:rsidR="004F33B9" w:rsidRPr="00E0358A" w:rsidRDefault="004F33B9" w:rsidP="004F33B9">
            <w:pPr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770F808" w14:textId="77777777" w:rsidR="004F33B9" w:rsidRPr="00E0358A" w:rsidRDefault="004F33B9" w:rsidP="004F33B9">
            <w:pPr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23E8378E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EA8049A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EC53C66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5FAACE39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36B65140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 </w:t>
            </w:r>
          </w:p>
        </w:tc>
      </w:tr>
      <w:tr w:rsidR="004F33B9" w:rsidRPr="00E0358A" w14:paraId="7E30ADC5" w14:textId="77777777" w:rsidTr="004F33B9">
        <w:trPr>
          <w:trHeight w:val="585"/>
          <w:jc w:val="center"/>
        </w:trPr>
        <w:tc>
          <w:tcPr>
            <w:tcW w:w="14702" w:type="dxa"/>
            <w:gridSpan w:val="10"/>
            <w:hideMark/>
          </w:tcPr>
          <w:p w14:paraId="43ED35AB" w14:textId="0DCD3236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Napomena: </w:t>
            </w:r>
            <w:r w:rsidR="00B606E8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O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vu tablicu popunjava obveznik plaćanja doprinosa za razdoblje od 1991. do 2004. godine. Obveznici plaćanja doprinosa nisu dužni mjesečno upisivati svote naknade plać</w:t>
            </w:r>
            <w:r w:rsidR="00B606E8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e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 u </w:t>
            </w:r>
            <w:r w:rsidR="006F0F68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stupac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 5,</w:t>
            </w:r>
            <w:r w:rsidR="00597FEB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 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6, i 7</w:t>
            </w:r>
            <w:r w:rsidR="00B606E8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,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  već u </w:t>
            </w:r>
            <w:r w:rsidR="006F0F68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stupac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 UKUPNO za cijelu godinu.</w:t>
            </w:r>
          </w:p>
        </w:tc>
      </w:tr>
      <w:tr w:rsidR="004F33B9" w:rsidRPr="00E0358A" w14:paraId="3B81AE76" w14:textId="77777777" w:rsidTr="004F33B9">
        <w:trPr>
          <w:trHeight w:val="885"/>
          <w:jc w:val="center"/>
        </w:trPr>
        <w:tc>
          <w:tcPr>
            <w:tcW w:w="14702" w:type="dxa"/>
            <w:gridSpan w:val="10"/>
            <w:noWrap/>
            <w:hideMark/>
          </w:tcPr>
          <w:p w14:paraId="2C8757CD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</w:p>
          <w:p w14:paraId="5F40296A" w14:textId="77777777" w:rsidR="004F33B9" w:rsidRPr="00E0358A" w:rsidRDefault="004F33B9" w:rsidP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________________________________________________                                                                     _________________________________________</w:t>
            </w:r>
          </w:p>
        </w:tc>
      </w:tr>
      <w:tr w:rsidR="004F33B9" w:rsidRPr="00E0358A" w14:paraId="4344539E" w14:textId="77777777" w:rsidTr="004F33B9">
        <w:trPr>
          <w:trHeight w:val="330"/>
          <w:jc w:val="center"/>
        </w:trPr>
        <w:tc>
          <w:tcPr>
            <w:tcW w:w="14702" w:type="dxa"/>
            <w:gridSpan w:val="10"/>
            <w:noWrap/>
            <w:hideMark/>
          </w:tcPr>
          <w:p w14:paraId="790EAE5E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 xml:space="preserve">                     OVLAŠTENA OSOBA OBVEZNIKA/OIB                                                                                            OVLAŠTENA OSOBA ZA KONTROLU</w:t>
            </w:r>
          </w:p>
        </w:tc>
      </w:tr>
    </w:tbl>
    <w:p w14:paraId="2F48BDD3" w14:textId="77777777" w:rsidR="00104069" w:rsidRDefault="00104069" w:rsidP="00E0358A">
      <w:pPr>
        <w:rPr>
          <w:rFonts w:ascii="Fira Sans Light" w:hAnsi="Fira Sans Light"/>
          <w:sz w:val="2"/>
          <w:szCs w:val="2"/>
        </w:rPr>
      </w:pPr>
    </w:p>
    <w:p w14:paraId="14A710EF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68416D06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310074F8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7994163F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41266C04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7A0ABC7A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08ED8B29" w14:textId="77777777" w:rsidR="007B0982" w:rsidRDefault="007B0982" w:rsidP="007B0982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  <w:r w:rsidRPr="007B0982"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 xml:space="preserve">UPUTE ZA POPUNJAVANJE </w:t>
      </w:r>
      <w:r w:rsidR="00B606E8"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 xml:space="preserve">– </w:t>
      </w:r>
      <w:r w:rsidRPr="007B0982"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>REKAPITULACIJA TABLICE 01/11</w:t>
      </w:r>
    </w:p>
    <w:p w14:paraId="1C005AAB" w14:textId="77777777" w:rsidR="007B0982" w:rsidRDefault="007B0982" w:rsidP="007B0982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</w:p>
    <w:p w14:paraId="54A3237E" w14:textId="77777777" w:rsidR="007B0982" w:rsidRDefault="007B0982" w:rsidP="007B0982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</w:p>
    <w:p w14:paraId="11957CA8" w14:textId="77777777" w:rsidR="007B0982" w:rsidRDefault="007B0982" w:rsidP="007B0982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</w:p>
    <w:p w14:paraId="2EDBF161" w14:textId="77777777" w:rsidR="007B0982" w:rsidRPr="007B0982" w:rsidRDefault="007B0982" w:rsidP="007B0982">
      <w:pPr>
        <w:keepNext/>
        <w:spacing w:after="0" w:line="240" w:lineRule="auto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</w:p>
    <w:p w14:paraId="46C7E07E" w14:textId="77777777" w:rsidR="007B0982" w:rsidRPr="006F0F68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1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-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>Plaća za mjesec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upisuju se mjeseci koji se odnose na godinu za koju se popunjava tablica, bez obzira </w:t>
      </w:r>
      <w:r w:rsidR="00B606E8">
        <w:rPr>
          <w:rFonts w:ascii="Fira Sans Light" w:eastAsia="Times New Roman" w:hAnsi="Fira Sans Light" w:cs="Times New Roman"/>
          <w:szCs w:val="20"/>
          <w:lang w:eastAsia="hr-HR"/>
        </w:rPr>
        <w:t xml:space="preserve">na to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kada su plaće isplaćene ili kada je uplaćen doprinos</w:t>
      </w:r>
    </w:p>
    <w:p w14:paraId="7CFC1BD5" w14:textId="77777777" w:rsidR="007B0982" w:rsidRPr="007B0982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6EC4C751" w14:textId="4AA28762" w:rsidR="007B0982" w:rsidRPr="007B0982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2 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>-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Neto plaća </w:t>
      </w:r>
      <w:r w:rsid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upisuje se neto plaća, bez naknada </w:t>
      </w:r>
      <w:r w:rsidR="00E53ADD">
        <w:rPr>
          <w:rFonts w:ascii="Fira Sans Light" w:eastAsia="Times New Roman" w:hAnsi="Fira Sans Light" w:cs="Times New Roman"/>
          <w:szCs w:val="20"/>
          <w:lang w:eastAsia="hr-HR"/>
        </w:rPr>
        <w:t>za bolovanje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na teret obveznika</w:t>
      </w:r>
    </w:p>
    <w:p w14:paraId="0E1F61E5" w14:textId="77777777" w:rsidR="007B0982" w:rsidRPr="007B0982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64FB3E38" w14:textId="4F8EB501" w:rsidR="007B0982" w:rsidRPr="006F0F68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3 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>-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>Bruto plaća za sate rada umanjena za doprinose</w:t>
      </w:r>
      <w:r w:rsid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 -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upisuje se dohodak, t</w:t>
      </w:r>
      <w:r w:rsidR="00C303B5">
        <w:rPr>
          <w:rFonts w:ascii="Fira Sans Light" w:eastAsia="Times New Roman" w:hAnsi="Fira Sans Light" w:cs="Times New Roman"/>
          <w:szCs w:val="20"/>
          <w:lang w:eastAsia="hr-HR"/>
        </w:rPr>
        <w:t>j.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plaća umanjena za doprinose iz plaće, bez naknada</w:t>
      </w:r>
      <w:r w:rsidR="00E53ADD">
        <w:rPr>
          <w:rFonts w:ascii="Fira Sans Light" w:eastAsia="Times New Roman" w:hAnsi="Fira Sans Light" w:cs="Times New Roman"/>
          <w:szCs w:val="20"/>
          <w:lang w:eastAsia="hr-HR"/>
        </w:rPr>
        <w:t xml:space="preserve"> za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bolovanj</w:t>
      </w:r>
      <w:r w:rsidR="00E53ADD">
        <w:rPr>
          <w:rFonts w:ascii="Fira Sans Light" w:eastAsia="Times New Roman" w:hAnsi="Fira Sans Light" w:cs="Times New Roman"/>
          <w:szCs w:val="20"/>
          <w:lang w:eastAsia="hr-HR"/>
        </w:rPr>
        <w:t>e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na teret obveznika</w:t>
      </w:r>
    </w:p>
    <w:p w14:paraId="158ED4BF" w14:textId="77777777" w:rsidR="007B0982" w:rsidRPr="007B0982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2384542B" w14:textId="73C66865" w:rsidR="007B0982" w:rsidRPr="007B0982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4 -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>Bruto plaća</w:t>
      </w:r>
      <w:r w:rsid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 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</w:t>
      </w:r>
      <w:r w:rsidR="006F0F68" w:rsidRPr="006F0F68">
        <w:rPr>
          <w:rFonts w:ascii="Fira Sans Light" w:eastAsia="Times New Roman" w:hAnsi="Fira Sans Light" w:cs="Times New Roman"/>
          <w:szCs w:val="20"/>
          <w:lang w:eastAsia="hr-HR"/>
        </w:rPr>
        <w:t>e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se bruto plaća koja sadrži i naknadu </w:t>
      </w:r>
      <w:r w:rsidR="00E53ADD">
        <w:rPr>
          <w:rFonts w:ascii="Fira Sans Light" w:eastAsia="Times New Roman" w:hAnsi="Fira Sans Light" w:cs="Times New Roman"/>
          <w:szCs w:val="20"/>
          <w:lang w:eastAsia="hr-HR"/>
        </w:rPr>
        <w:t>za bolovanje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na teret obveznika</w:t>
      </w:r>
    </w:p>
    <w:p w14:paraId="269DB29D" w14:textId="77777777" w:rsidR="007B0982" w:rsidRPr="007B0982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0ADA0555" w14:textId="77777777" w:rsidR="006F0F68" w:rsidRPr="006F0F68" w:rsidRDefault="007B0982" w:rsidP="00593F88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5 - 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>Naknada plaće n/t HZZO</w:t>
      </w:r>
      <w:r w:rsidR="00C303B5">
        <w:rPr>
          <w:rFonts w:ascii="Fira Sans Light" w:eastAsia="Times New Roman" w:hAnsi="Fira Sans Light" w:cs="Times New Roman"/>
          <w:b/>
          <w:szCs w:val="20"/>
          <w:lang w:eastAsia="hr-HR"/>
        </w:rPr>
        <w:t>-a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upisuju se podaci o isplaćenim neto naknadama plaće na teret HZZO-a</w:t>
      </w:r>
    </w:p>
    <w:p w14:paraId="690B4E9D" w14:textId="77777777" w:rsidR="007B0982" w:rsidRPr="006F0F68" w:rsidRDefault="006F0F68" w:rsidP="006F0F68">
      <w:pPr>
        <w:spacing w:after="0" w:line="240" w:lineRule="auto"/>
        <w:ind w:left="360"/>
        <w:rPr>
          <w:rFonts w:ascii="Fira Sans Light" w:eastAsia="Times New Roman" w:hAnsi="Fira Sans Light" w:cs="Times New Roman"/>
          <w:b/>
          <w:szCs w:val="20"/>
          <w:lang w:eastAsia="hr-HR"/>
        </w:rPr>
      </w:pP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</w:p>
    <w:p w14:paraId="71D3DAD6" w14:textId="77777777" w:rsidR="006F0F68" w:rsidRPr="006F0F68" w:rsidRDefault="007B0982" w:rsidP="002D71AA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6 -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Naknada plaće n/t Republike Hrvatske 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upisuju se podaci o isplaćenim neto naknadama plaće na teret RH</w:t>
      </w:r>
      <w:r w:rsidR="006F0F68"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</w:t>
      </w:r>
    </w:p>
    <w:p w14:paraId="677F42F8" w14:textId="77777777" w:rsidR="006F0F68" w:rsidRPr="006F0F68" w:rsidRDefault="006F0F68" w:rsidP="006F0F68">
      <w:pPr>
        <w:spacing w:after="0" w:line="240" w:lineRule="auto"/>
        <w:ind w:left="360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18390E6B" w14:textId="77777777" w:rsidR="006F0F68" w:rsidRPr="006F0F68" w:rsidRDefault="007B0982" w:rsidP="00DD2B89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7 -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Naknada plaće n/t </w:t>
      </w:r>
      <w:r w:rsidR="00597FEB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>c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entra za socijalnu skrb 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upisuju se podaci o isplaćenim neto naknadama plaće na teret centra za socijalnu skrb </w:t>
      </w:r>
      <w:bookmarkStart w:id="0" w:name="_GoBack"/>
      <w:bookmarkEnd w:id="0"/>
    </w:p>
    <w:p w14:paraId="5FEAEF0B" w14:textId="77777777" w:rsidR="006F0F68" w:rsidRPr="006F0F68" w:rsidRDefault="006F0F68" w:rsidP="006F0F68">
      <w:pPr>
        <w:spacing w:after="0" w:line="240" w:lineRule="auto"/>
        <w:ind w:left="360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52E16079" w14:textId="77777777" w:rsidR="007B0982" w:rsidRPr="007B0982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8 -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>Sati rada</w:t>
      </w:r>
      <w:r w:rsid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 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upisuju se sati za koje je isplaćena plaća za sve oblike rada, naknada za godišnji odmor, plaćeni dopust do 7 dana, naknade za dane blagdana, plaćeni dopust, vojnu vježbu te ostale refundacije</w:t>
      </w:r>
    </w:p>
    <w:p w14:paraId="2B3ED5E1" w14:textId="77777777" w:rsidR="007B0982" w:rsidRPr="007B0982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249FDD00" w14:textId="77777777" w:rsidR="007B0982" w:rsidRPr="006F0F68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9 -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Sati bolovanja </w:t>
      </w:r>
      <w:r w:rsid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upisuju se sati bolovanja za koje je isplaćena naknada na teret obveznika i HZZO-a za godine od  1991.  do 1995., a  od 1996. do 1998. godine upisuju se sati bolovanja za koje je isplaćena naknada na teret HZZO-a</w:t>
      </w:r>
      <w:r w:rsidR="00C303B5">
        <w:rPr>
          <w:rFonts w:ascii="Fira Sans Light" w:eastAsia="Times New Roman" w:hAnsi="Fira Sans Light" w:cs="Times New Roman"/>
          <w:szCs w:val="20"/>
          <w:lang w:eastAsia="hr-HR"/>
        </w:rPr>
        <w:t>.</w:t>
      </w:r>
    </w:p>
    <w:p w14:paraId="23EE0EAF" w14:textId="77777777" w:rsidR="007B0982" w:rsidRPr="006F0F68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szCs w:val="20"/>
          <w:lang w:val="en-US" w:eastAsia="hr-HR"/>
        </w:rPr>
      </w:pPr>
    </w:p>
    <w:p w14:paraId="7EB62690" w14:textId="77777777" w:rsidR="007B0982" w:rsidRPr="007B0982" w:rsidRDefault="007B0982" w:rsidP="00E0358A">
      <w:pPr>
        <w:rPr>
          <w:rFonts w:ascii="Fira Sans Light" w:hAnsi="Fira Sans Light"/>
        </w:rPr>
      </w:pPr>
    </w:p>
    <w:p w14:paraId="2CF25E18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69109B41" w14:textId="77777777" w:rsidR="007B0982" w:rsidRPr="00E0358A" w:rsidRDefault="007B0982" w:rsidP="00E0358A">
      <w:pPr>
        <w:rPr>
          <w:rFonts w:ascii="Fira Sans Light" w:hAnsi="Fira Sans Light"/>
          <w:sz w:val="2"/>
          <w:szCs w:val="2"/>
        </w:rPr>
      </w:pPr>
    </w:p>
    <w:sectPr w:rsidR="007B0982" w:rsidRPr="00E0358A" w:rsidSect="00C04758">
      <w:pgSz w:w="16838" w:h="11906" w:orient="landscape"/>
      <w:pgMar w:top="567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A6257"/>
    <w:multiLevelType w:val="hybridMultilevel"/>
    <w:tmpl w:val="F4D2C7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B9"/>
    <w:rsid w:val="00103DCA"/>
    <w:rsid w:val="00104069"/>
    <w:rsid w:val="004F33B9"/>
    <w:rsid w:val="00597FEB"/>
    <w:rsid w:val="00670EDB"/>
    <w:rsid w:val="006E2E29"/>
    <w:rsid w:val="006F0F68"/>
    <w:rsid w:val="007B0982"/>
    <w:rsid w:val="00950636"/>
    <w:rsid w:val="00B606E8"/>
    <w:rsid w:val="00C04758"/>
    <w:rsid w:val="00C303B5"/>
    <w:rsid w:val="00C75E68"/>
    <w:rsid w:val="00E0358A"/>
    <w:rsid w:val="00E21439"/>
    <w:rsid w:val="00E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C13D"/>
  <w15:chartTrackingRefBased/>
  <w15:docId w15:val="{5E690F0A-4B86-4BFF-8A79-FEDE121A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09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9">
    <w:name w:val="heading 9"/>
    <w:basedOn w:val="Normal"/>
    <w:next w:val="Normal"/>
    <w:link w:val="Naslov9Char"/>
    <w:qFormat/>
    <w:rsid w:val="00670ED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9Char">
    <w:name w:val="Naslov 9 Char"/>
    <w:basedOn w:val="Zadanifontodlomka"/>
    <w:link w:val="Naslov9"/>
    <w:rsid w:val="00670ED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09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7B098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214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2143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2143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2143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2143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Hrečuk</dc:creator>
  <cp:keywords/>
  <dc:description/>
  <cp:lastModifiedBy>Darija Uremović</cp:lastModifiedBy>
  <cp:revision>2</cp:revision>
  <dcterms:created xsi:type="dcterms:W3CDTF">2025-08-07T12:41:00Z</dcterms:created>
  <dcterms:modified xsi:type="dcterms:W3CDTF">2025-08-07T12:41:00Z</dcterms:modified>
</cp:coreProperties>
</file>